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Istituto Alcide Cervi | Gattatico (Reggio Emilia)</w:t>
        <w:br w:type="textWrapping"/>
        <w:br w:type="textWrapping"/>
        <w:t xml:space="preserve">COMUNICATO STAMPA</w:t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br w:type="textWrapping"/>
        <w:t xml:space="preserve">Con cortese preghiera di pubblicazione e/o condivisione</w:t>
        <w:br w:type="textWrapping"/>
        <w:br w:type="textWrapping"/>
        <w:t xml:space="preserve">LUNEDÌ 8 LUGLIO 2024 | ORE 21</w:t>
      </w: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sz w:val="34"/>
          <w:szCs w:val="34"/>
          <w:rtl w:val="0"/>
        </w:rPr>
        <w:t xml:space="preserve">“Il giardino della pace e della giustizia”: </w:t>
        <w:br w:type="textWrapping"/>
        <w:t xml:space="preserve">lunedì 8 luglio alle 21 letture per bambini </w:t>
        <w:br w:type="textWrapping"/>
        <w:t xml:space="preserve">nel Parco di Casa Cervi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5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Anche quest’estate si terrà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“Fili d’erba… Intrecci di storie”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la rassegna di letture al tramonto per bambini e ragazzi (età consigliata: dai 3 ai 10 anni) a cura della Biblioteca per ragazzi “Il Mappamondo” di Casa Cervi, in collaborazione con la Biblioteca Comunale di Gattatico e la Biblioteca Comunale di Campegine. </w:t>
        <w:br w:type="textWrapping"/>
        <w:br w:type="textWrapping"/>
        <w:t xml:space="preserve">I temi delle storie che saranno narrate dalle lettrici volontarie sono la pace, la giustizia, l’uguaglianza, l’ambiente e la sostenibilità: brani per educare e divertire i bambini all’aperto insieme alle proprie famiglie.</w:t>
      </w:r>
    </w:p>
    <w:p w:rsidR="00000000" w:rsidDel="00000000" w:rsidP="00000000" w:rsidRDefault="00000000" w:rsidRPr="00000000" w14:paraId="00000006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Il primo appuntamento è in programma lunedì 8 luglio alle ore 21, nel Parco di Casa Cervi, a Gattatico (Reggio Emilia), intitolato “Il giardino della pace e della giustizia”, in collaborazione con la Scuola di Musica “C. Orff” e l’Associazione Culturale Musicamica: una serata di letture e di musica nel grande prato del Parco “ai Campirossi”. Prenotazione consigliata: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morena.vannini@istitutocervi.it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/ 0522 678356.</w:t>
        <w:br w:type="textWrapping"/>
        <w:br w:type="textWrapping"/>
      </w:r>
      <w:r w:rsidDel="00000000" w:rsidR="00000000" w:rsidRPr="00000000">
        <w:rPr>
          <w:rFonts w:ascii="Cambria" w:cs="Cambria" w:eastAsia="Cambria" w:hAnsi="Cambria"/>
          <w:color w:val="333333"/>
          <w:sz w:val="24"/>
          <w:szCs w:val="24"/>
          <w:highlight w:val="white"/>
          <w:rtl w:val="0"/>
        </w:rPr>
        <w:t xml:space="preserve">Gli altri due appuntamenti sono in programma lunedì 22 luglio, presso l’Antica Corte Ortalli di Gattatico e lunedì 5 agosto, nel Parco Camillo Prampolini di Campegine.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Maggiori dettagli su </w:t>
      </w:r>
      <w:hyperlink r:id="rId8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www.istitutocervi.it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Programma completo:</w:t>
        <w:br w:type="textWrapping"/>
      </w:r>
      <w:hyperlink r:id="rId9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https://www.istitutocervi.it/giardino-pace-giustizia-8-luglio-2024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00" w:line="276" w:lineRule="auto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EB Garamond" w:cs="EB Garamond" w:eastAsia="EB Garamond" w:hAnsi="EB Garamond"/>
          <w:i w:val="1"/>
          <w:color w:val="333333"/>
          <w:sz w:val="22"/>
          <w:szCs w:val="22"/>
          <w:highlight w:val="white"/>
          <w:rtl w:val="0"/>
        </w:rPr>
        <w:t xml:space="preserve">Ufficio Stampa Istituto Alcide Cervi</w:t>
        <w:br w:type="textWrapping"/>
        <w:t xml:space="preserve">3465837115 / </w:t>
      </w:r>
      <w:hyperlink r:id="rId10">
        <w:r w:rsidDel="00000000" w:rsidR="00000000" w:rsidRPr="00000000">
          <w:rPr>
            <w:rFonts w:ascii="EB Garamond" w:cs="EB Garamond" w:eastAsia="EB Garamond" w:hAnsi="EB Garamond"/>
            <w:i w:val="1"/>
            <w:color w:val="1155cc"/>
            <w:sz w:val="22"/>
            <w:szCs w:val="22"/>
            <w:highlight w:val="white"/>
            <w:u w:val="single"/>
            <w:rtl w:val="0"/>
          </w:rPr>
          <w:t xml:space="preserve">comunicazione@istitutocervi.it</w:t>
        </w:r>
      </w:hyperlink>
      <w:r w:rsidDel="00000000" w:rsidR="00000000" w:rsidRPr="00000000">
        <w:rPr>
          <w:rFonts w:ascii="EB Garamond" w:cs="EB Garamond" w:eastAsia="EB Garamond" w:hAnsi="EB Garamond"/>
          <w:i w:val="1"/>
          <w:color w:val="333333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footerReference r:id="rId15" w:type="even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jc w:val="both"/>
      <w:rPr>
        <w:rFonts w:ascii="Cambria" w:cs="Cambria" w:eastAsia="Cambria" w:hAnsi="Cambria"/>
        <w:color w:val="ff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sz w:val="28"/>
        <w:szCs w:val="28"/>
      </w:rPr>
      <w:drawing>
        <wp:inline distB="114300" distT="114300" distL="114300" distR="114300">
          <wp:extent cx="5167313" cy="1210284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67313" cy="121028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mailto:comunicazione@istitutocervi.it" TargetMode="Externa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stitutocervi.it/giardino-pace-giustizia-8-luglio-2024" TargetMode="External"/><Relationship Id="rId15" Type="http://schemas.openxmlformats.org/officeDocument/2006/relationships/footer" Target="footer3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orena.vannini@istitutocervi.it" TargetMode="External"/><Relationship Id="rId8" Type="http://schemas.openxmlformats.org/officeDocument/2006/relationships/hyperlink" Target="http://www.istitutocervi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hEF3IwlqWIk/2NkDUS6fsW0u+w==">CgMxLjA4AHIhMUtvWmwwNnItTDM2dlRNcU1DejBWSjNOdkx1M1FqT3lI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